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6/19/18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Frank Segui, Uchenna Ohaeto, Richard Jimenez, Jose Perez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in back end for Flood Hazard Layer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backend for Flood Hazard Layer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Break Down NFHL task to better show progress in the story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most of the work on crime rating #2877 story, started preparing video.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Video for new story.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and merge preparations of 2875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development of user story #2916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Submitted video for feedback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Mingle cards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 user story #2916 to production site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development on the map for the local scoop page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Contacted for api use for reviews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implemented in the school table the review column and get 401 error resolved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401 errors on get request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UML diagram for story documentation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the current load strategy for amenities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